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EFEFE"/>
        <w:overflowPunct w:val="0"/>
        <w:spacing w:line="560" w:lineRule="exac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附件1：</w:t>
      </w:r>
    </w:p>
    <w:p>
      <w:pPr>
        <w:spacing w:line="440" w:lineRule="exact"/>
        <w:jc w:val="center"/>
        <w:rPr>
          <w:rFonts w:ascii="宋体" w:hAnsi="宋体"/>
          <w:szCs w:val="28"/>
        </w:rPr>
      </w:pPr>
    </w:p>
    <w:p>
      <w:pPr>
        <w:jc w:val="center"/>
        <w:rPr>
          <w:rFonts w:ascii="STZhongsong" w:hAnsi="STZhongsong" w:eastAsia="STZhongsong"/>
          <w:sz w:val="44"/>
          <w:szCs w:val="44"/>
        </w:rPr>
      </w:pPr>
      <w:r>
        <w:rPr>
          <w:rFonts w:hint="eastAsia" w:ascii="STZhongsong" w:hAnsi="STZhongsong" w:eastAsia="STZhongsong"/>
          <w:sz w:val="44"/>
          <w:szCs w:val="44"/>
        </w:rPr>
        <w:t>2020年上海海洋大学</w:t>
      </w:r>
    </w:p>
    <w:p>
      <w:pPr>
        <w:jc w:val="center"/>
        <w:rPr>
          <w:rFonts w:ascii="STZhongsong" w:hAnsi="STZhongsong" w:eastAsia="STZhongsong"/>
          <w:sz w:val="44"/>
          <w:szCs w:val="44"/>
        </w:rPr>
      </w:pPr>
      <w:r>
        <w:rPr>
          <w:rFonts w:hint="eastAsia" w:ascii="STZhongsong" w:hAnsi="STZhongsong" w:eastAsia="STZhongsong"/>
          <w:sz w:val="44"/>
          <w:szCs w:val="44"/>
        </w:rPr>
        <w:t>暑期社会实践</w:t>
      </w:r>
    </w:p>
    <w:p>
      <w:pPr>
        <w:jc w:val="center"/>
        <w:rPr>
          <w:rFonts w:ascii="STZhongsong" w:hAnsi="STZhongsong" w:eastAsia="STZhongsong"/>
          <w:sz w:val="44"/>
          <w:szCs w:val="44"/>
        </w:rPr>
      </w:pPr>
    </w:p>
    <w:p>
      <w:pPr>
        <w:spacing w:line="800" w:lineRule="exact"/>
        <w:jc w:val="center"/>
        <w:rPr>
          <w:rFonts w:ascii="隶书" w:eastAsia="隶书"/>
          <w:sz w:val="72"/>
          <w:szCs w:val="68"/>
        </w:rPr>
      </w:pPr>
      <w:r>
        <w:rPr>
          <w:rFonts w:hint="eastAsia" w:ascii="隶书" w:eastAsia="隶书"/>
          <w:sz w:val="72"/>
          <w:szCs w:val="68"/>
        </w:rPr>
        <w:t>项目申报书</w:t>
      </w:r>
    </w:p>
    <w:p>
      <w:pPr>
        <w:spacing w:line="440" w:lineRule="exact"/>
        <w:rPr>
          <w:rFonts w:ascii="宋体" w:hAnsi="宋体"/>
          <w:szCs w:val="28"/>
        </w:rPr>
      </w:pP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_GB2312" w:eastAsia="楷体_GB2312"/>
          <w:b/>
          <w:sz w:val="28"/>
          <w:szCs w:val="28"/>
        </w:rPr>
        <w:t xml:space="preserve">              </w:t>
      </w: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 xml:space="preserve"> </w:t>
      </w: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spacing w:val="13"/>
          <w:w w:val="83"/>
          <w:kern w:val="0"/>
          <w:sz w:val="28"/>
          <w:szCs w:val="28"/>
          <w:u w:val="single"/>
        </w:rPr>
      </w:pP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</w:rPr>
        <w:t>申报类别</w:t>
      </w:r>
      <w:r>
        <w:rPr>
          <w:rFonts w:ascii="楷体_GB2312" w:eastAsia="楷体_GB2312"/>
          <w:b/>
          <w:spacing w:val="13"/>
          <w:w w:val="83"/>
          <w:kern w:val="0"/>
          <w:sz w:val="28"/>
          <w:szCs w:val="28"/>
        </w:rPr>
        <w:t>：</w:t>
      </w: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spacing w:val="13"/>
          <w:w w:val="83"/>
          <w:kern w:val="0"/>
          <w:sz w:val="28"/>
          <w:szCs w:val="28"/>
        </w:rPr>
      </w:pP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spacing w:val="13"/>
          <w:w w:val="83"/>
          <w:kern w:val="0"/>
          <w:sz w:val="28"/>
          <w:szCs w:val="28"/>
          <w:u w:val="single"/>
        </w:rPr>
      </w:pP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</w:rPr>
        <w:t>负责人：</w:t>
      </w: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  <w:u w:val="single"/>
        </w:rPr>
        <w:t xml:space="preserve">                  </w:t>
      </w:r>
    </w:p>
    <w:p>
      <w:pPr>
        <w:spacing w:line="560" w:lineRule="exact"/>
        <w:jc w:val="left"/>
        <w:rPr>
          <w:rFonts w:ascii="楷体_GB2312" w:eastAsia="楷体_GB2312"/>
          <w:b/>
          <w:spacing w:val="13"/>
          <w:w w:val="83"/>
          <w:kern w:val="0"/>
          <w:sz w:val="28"/>
          <w:szCs w:val="28"/>
        </w:rPr>
      </w:pP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spacing w:val="13"/>
          <w:w w:val="83"/>
          <w:kern w:val="0"/>
          <w:sz w:val="28"/>
          <w:szCs w:val="28"/>
        </w:rPr>
      </w:pP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</w:rPr>
        <w:t>指导教师：</w:t>
      </w: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ind w:left="3150" w:leftChars="1500"/>
        <w:jc w:val="left"/>
        <w:rPr>
          <w:rFonts w:ascii="楷体_GB2312" w:eastAsia="楷体_GB2312"/>
          <w:b/>
          <w:spacing w:val="13"/>
          <w:w w:val="83"/>
          <w:kern w:val="0"/>
          <w:sz w:val="28"/>
          <w:szCs w:val="28"/>
        </w:rPr>
      </w:pPr>
    </w:p>
    <w:p>
      <w:pPr>
        <w:spacing w:line="560" w:lineRule="exact"/>
        <w:ind w:left="3150" w:leftChars="1500"/>
        <w:jc w:val="left"/>
        <w:rPr>
          <w:rFonts w:eastAsia="楷体_GB2312"/>
          <w:sz w:val="20"/>
          <w:szCs w:val="20"/>
        </w:rPr>
      </w:pP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</w:rPr>
        <w:t>申报学院</w:t>
      </w:r>
      <w:r>
        <w:rPr>
          <w:rFonts w:ascii="楷体_GB2312" w:eastAsia="楷体_GB2312"/>
          <w:b/>
          <w:spacing w:val="13"/>
          <w:w w:val="83"/>
          <w:sz w:val="28"/>
          <w:szCs w:val="28"/>
        </w:rPr>
        <w:t>：</w:t>
      </w:r>
      <w:r>
        <w:rPr>
          <w:rFonts w:hint="eastAsia" w:ascii="楷体_GB2312" w:eastAsia="楷体_GB2312"/>
          <w:b/>
          <w:spacing w:val="13"/>
          <w:w w:val="83"/>
          <w:kern w:val="0"/>
          <w:sz w:val="28"/>
          <w:szCs w:val="28"/>
          <w:u w:val="single"/>
        </w:rPr>
        <w:t xml:space="preserve">                </w:t>
      </w:r>
    </w:p>
    <w:p>
      <w:pPr>
        <w:spacing w:line="560" w:lineRule="exact"/>
        <w:jc w:val="center"/>
        <w:rPr>
          <w:rFonts w:ascii="楷体_GB2312" w:eastAsia="楷体_GB2312"/>
          <w:b/>
          <w:sz w:val="28"/>
          <w:szCs w:val="28"/>
        </w:rPr>
      </w:pPr>
    </w:p>
    <w:p>
      <w:pPr>
        <w:spacing w:line="560" w:lineRule="exact"/>
        <w:rPr>
          <w:rFonts w:ascii="隶书" w:eastAsia="隶书"/>
          <w:sz w:val="28"/>
          <w:szCs w:val="28"/>
        </w:rPr>
      </w:pPr>
    </w:p>
    <w:p>
      <w:pPr>
        <w:spacing w:line="440" w:lineRule="exact"/>
        <w:rPr>
          <w:rFonts w:ascii="仿宋_GB2312" w:hAnsi="宋体" w:eastAsia="仿宋_GB2312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共青团上海海洋大学委员会</w:t>
      </w:r>
    </w:p>
    <w:p>
      <w:pPr>
        <w:spacing w:line="440" w:lineRule="exact"/>
        <w:jc w:val="center"/>
        <w:rPr>
          <w:rFonts w:hint="eastAsia" w:ascii="仿宋_GB2312" w:hAnsi="宋体" w:eastAsia="仿宋_GB2312"/>
          <w:spacing w:val="5"/>
          <w:w w:val="94"/>
          <w:kern w:val="0"/>
          <w:sz w:val="28"/>
          <w:szCs w:val="28"/>
        </w:rPr>
      </w:pPr>
      <w:r>
        <w:rPr>
          <w:rFonts w:hint="eastAsia" w:ascii="仿宋_GB2312" w:hAnsi="宋体" w:eastAsia="仿宋_GB2312"/>
          <w:w w:val="94"/>
          <w:kern w:val="0"/>
          <w:sz w:val="28"/>
          <w:szCs w:val="28"/>
        </w:rPr>
        <w:t>2</w:t>
      </w:r>
      <w:r>
        <w:rPr>
          <w:rFonts w:ascii="仿宋_GB2312" w:hAnsi="宋体" w:eastAsia="仿宋_GB2312"/>
          <w:w w:val="94"/>
          <w:kern w:val="0"/>
          <w:sz w:val="28"/>
          <w:szCs w:val="28"/>
        </w:rPr>
        <w:t>020</w:t>
      </w:r>
      <w:r>
        <w:rPr>
          <w:rFonts w:hint="eastAsia" w:ascii="仿宋_GB2312" w:hAnsi="宋体" w:eastAsia="仿宋_GB2312"/>
          <w:w w:val="94"/>
          <w:kern w:val="0"/>
          <w:sz w:val="28"/>
          <w:szCs w:val="28"/>
        </w:rPr>
        <w:t>年6</w:t>
      </w:r>
      <w:r>
        <w:rPr>
          <w:rFonts w:hint="eastAsia" w:ascii="仿宋_GB2312" w:hAnsi="宋体" w:eastAsia="仿宋_GB2312"/>
          <w:spacing w:val="5"/>
          <w:w w:val="94"/>
          <w:kern w:val="0"/>
          <w:sz w:val="28"/>
          <w:szCs w:val="28"/>
        </w:rPr>
        <w:t>月</w:t>
      </w:r>
    </w:p>
    <w:p>
      <w:pPr>
        <w:spacing w:line="440" w:lineRule="exact"/>
        <w:jc w:val="center"/>
        <w:rPr>
          <w:rFonts w:hint="eastAsia" w:ascii="仿宋_GB2312" w:hAnsi="宋体" w:eastAsia="仿宋_GB2312"/>
          <w:spacing w:val="5"/>
          <w:w w:val="94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pacing w:val="5"/>
          <w:w w:val="94"/>
          <w:kern w:val="0"/>
          <w:sz w:val="28"/>
          <w:szCs w:val="28"/>
        </w:rPr>
      </w:pPr>
    </w:p>
    <w:p>
      <w:pPr>
        <w:spacing w:line="440" w:lineRule="exact"/>
        <w:jc w:val="center"/>
        <w:rPr>
          <w:rFonts w:hint="eastAsia" w:ascii="仿宋_GB2312" w:hAnsi="宋体" w:eastAsia="仿宋_GB2312"/>
          <w:spacing w:val="5"/>
          <w:w w:val="94"/>
          <w:kern w:val="0"/>
          <w:sz w:val="28"/>
          <w:szCs w:val="28"/>
        </w:rPr>
      </w:pPr>
      <w:bookmarkStart w:id="0" w:name="_GoBack"/>
      <w:bookmarkEnd w:id="0"/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ascii="仿宋_GB2312" w:hAnsi="宋体" w:eastAsia="仿宋_GB2312"/>
          <w:sz w:val="28"/>
          <w:szCs w:val="28"/>
        </w:rPr>
      </w:pPr>
    </w:p>
    <w:tbl>
      <w:tblPr>
        <w:tblStyle w:val="3"/>
        <w:tblW w:w="8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907"/>
        <w:gridCol w:w="223"/>
        <w:gridCol w:w="321"/>
        <w:gridCol w:w="729"/>
        <w:gridCol w:w="112"/>
        <w:gridCol w:w="469"/>
        <w:gridCol w:w="916"/>
        <w:gridCol w:w="168"/>
        <w:gridCol w:w="1005"/>
        <w:gridCol w:w="212"/>
        <w:gridCol w:w="1385"/>
        <w:gridCol w:w="1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478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项目基本信息</w:t>
            </w:r>
          </w:p>
        </w:tc>
        <w:tc>
          <w:tcPr>
            <w:tcW w:w="113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项目名称</w:t>
            </w:r>
          </w:p>
        </w:tc>
        <w:tc>
          <w:tcPr>
            <w:tcW w:w="6702" w:type="dxa"/>
            <w:gridSpan w:val="11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2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申报类别</w:t>
            </w:r>
          </w:p>
        </w:tc>
        <w:tc>
          <w:tcPr>
            <w:tcW w:w="6702" w:type="dxa"/>
            <w:gridSpan w:val="11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280" w:firstLineChars="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“四史”学习 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eastAsia="仿宋"/>
                <w:kern w:val="0"/>
                <w:sz w:val="24"/>
              </w:rPr>
              <w:t>校史寻访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社会调查 </w:t>
            </w:r>
            <w:r>
              <w:rPr>
                <w:rFonts w:ascii="仿宋_GB2312" w:eastAsia="仿宋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kern w:val="0"/>
                <w:sz w:val="24"/>
              </w:rPr>
              <w:t>脱贫攻坚专项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具体类别</w:t>
            </w:r>
          </w:p>
        </w:tc>
        <w:tc>
          <w:tcPr>
            <w:tcW w:w="6702" w:type="dxa"/>
            <w:gridSpan w:val="11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长三角区域一体化  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一带一路      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脱贫攻坚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科技支农帮扶      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文化艺术服务  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美丽中国实践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上海“四大品牌</w:t>
            </w:r>
            <w:r>
              <w:rPr>
                <w:rFonts w:ascii="仿宋_GB2312" w:eastAsia="仿宋_GB2312"/>
                <w:bCs/>
                <w:sz w:val="24"/>
              </w:rPr>
              <w:t>”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城市精细化管理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海洋强国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“四史”学习 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>校史寻访</w:t>
            </w: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其他（   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实践地点</w:t>
            </w:r>
          </w:p>
        </w:tc>
        <w:tc>
          <w:tcPr>
            <w:tcW w:w="2715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团队人数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负责人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联系方式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学  院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手  机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年级专业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电子邮箱</w:t>
            </w:r>
          </w:p>
        </w:tc>
        <w:tc>
          <w:tcPr>
            <w:tcW w:w="5652" w:type="dxa"/>
            <w:gridSpan w:val="9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指导老师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职  称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47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学  院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研究领域</w:t>
            </w:r>
          </w:p>
        </w:tc>
        <w:tc>
          <w:tcPr>
            <w:tcW w:w="2982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47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其他成员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姓  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性  别</w:t>
            </w: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年  龄</w:t>
            </w: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学院、年级、专业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身份证号码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备  注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负 责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58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08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710" w:type="dxa"/>
            <w:gridSpan w:val="3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  <w:jc w:val="center"/>
        </w:trPr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项目目的</w:t>
            </w:r>
          </w:p>
        </w:tc>
        <w:tc>
          <w:tcPr>
            <w:tcW w:w="6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  <w:jc w:val="center"/>
        </w:trPr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项目应用价值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和现实意义</w:t>
            </w:r>
          </w:p>
        </w:tc>
        <w:tc>
          <w:tcPr>
            <w:tcW w:w="6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3" w:hRule="atLeast"/>
          <w:jc w:val="center"/>
        </w:trPr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fitText w:val="960" w:id="0"/>
              </w:rPr>
              <w:t>项目摘要</w:t>
            </w:r>
          </w:p>
        </w:tc>
        <w:tc>
          <w:tcPr>
            <w:tcW w:w="6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  <w:jc w:val="center"/>
        </w:trPr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fitText w:val="1440" w:id="1"/>
              </w:rPr>
              <w:t>项目详细内容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fitText w:val="1200" w:id="2"/>
              </w:rPr>
              <w:t>和预期成果</w:t>
            </w:r>
          </w:p>
        </w:tc>
        <w:tc>
          <w:tcPr>
            <w:tcW w:w="6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83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预算类别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预算内容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预算标准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备注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类别总计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  <w:jc w:val="center"/>
        </w:trPr>
        <w:tc>
          <w:tcPr>
            <w:tcW w:w="692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总金额</w:t>
            </w: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1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评审意见</w:t>
            </w:r>
          </w:p>
        </w:tc>
        <w:tc>
          <w:tcPr>
            <w:tcW w:w="638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kern w:val="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 （盖  章  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                                        年   月   日  </w:t>
            </w:r>
          </w:p>
        </w:tc>
      </w:tr>
    </w:tbl>
    <w:p>
      <w:pPr>
        <w:widowControl/>
        <w:shd w:val="clear" w:color="auto" w:fill="FEFEFE"/>
        <w:overflowPunct w:val="0"/>
        <w:spacing w:line="560" w:lineRule="exact"/>
        <w:rPr>
          <w:rFonts w:ascii="宋体" w:hAnsi="宋体" w:cs="宋体"/>
          <w:kern w:val="0"/>
          <w:sz w:val="28"/>
          <w:szCs w:val="28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851" w:right="1066" w:bottom="587" w:left="11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752558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51"/>
    <w:rsid w:val="00610D51"/>
    <w:rsid w:val="5B6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712</Characters>
  <Lines>5</Lines>
  <Paragraphs>1</Paragraphs>
  <TotalTime>0</TotalTime>
  <ScaleCrop>false</ScaleCrop>
  <LinksUpToDate>false</LinksUpToDate>
  <CharactersWithSpaces>835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2020-06-28T23:55:00Z</dcterms:created>
  <dc:creator>胡 钰梅</dc:creator>
  <cp:lastModifiedBy>sp107-1</cp:lastModifiedBy>
  <dcterms:modified xsi:type="dcterms:W3CDTF">2020-06-29T12:35:45Z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