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上海海洋大学食品学院“学党史、强信念、跟党走”学习教育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主题团日系列活动（第二期）参考资料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一、学习参考资料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四运动是由于中国巴黎外交失败而产生的，1919年5月4日发生在北京的一场以青年学生为主，广大群众、市民、工商人士等中下阶层共同参与的，通过示威游行、请愿、罢工、暴力对抗政府等多种形式进行的爱国运动，是中国人民彻底的反对帝国主义、封建主义的爱国运动，又称“五四风雷”。 从1918年11月的“公理战胜强权”庆典，到次年1月的巴黎会议，短短两个月时间，当时的中国充分诠释了“自古弱国无外交”的定律，所谓的“公理战胜强权”不过是一个美丽的童话。面对这样屈辱的局面，从5月1日开始，北京的学生纷纷罢课，组织演讲、宣传，随后天津、上海、广州、南京、杭州、武汉、济南的学生、工人也给予支持。五四运动直接影响了中国共产党的诞生和发展，中国共产党党史一般将其定义为“反帝反封建的爱国运动”（注意这里的“封建”一词是泛化的封建观），并以此运动作为旧民主主义革命和新民主主义革命的分水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）bilibili视频：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https://b23.tv/5EWvma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（浙江共青团）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https://b23.tv/oVVq4s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（觉醒年代）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强国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链接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https://article.xuexi.cn/articles/index.html?source=share&amp;art_id=5302020647778128423&amp;showmenu=false&amp;study_style_id=feeds_default&amp;t=1558577899566&amp;share_to=copylink&amp;ref_read_id=59bc460f-9bf6-4c58-8013-d82114e03997_1619254436137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（习近平的讲话）（学习强国）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链接2：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article.xuexi.cn/articles/index.html?art_id=11925204500972086170&amp;t=1607305518485&amp;reedit_timestamp=1607075287000&amp;study_style_id=feeds_default&amp;showmenu=false&amp;to_audit_timestamp=2020-12-04%2017%3A48%3A07&amp;source=share&amp;share_to=copylink&amp;item_id=11925204500972086170&amp;ref_read_id=59bc460f-9bf6-4c58-8013-d82114e03997_1619254436137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（中国共产党的诞生，要从五四运动讲起）（学习强国）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链接3：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https://article.xuexi.cn/articles/index.html?art_id=13866961241276664466&amp;t=1619073764290&amp;showmenu=false&amp;study_style_id=video_default&amp;source=share&amp;share_to=copylink&amp;item_id=13866961241276664466&amp;ref_read_id=59bc460f-9bf6-4c58-8013-d82114e03997_1619254436137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（五四运动 神州觉醒）（学习强国）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二、团体辅导：自我探索活动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热身活动：名字回顾，一句话梦想。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进行：大组围坐，每个成员用一句话说出自己的昵称、特点和梦想，配合标志性造型。如：“我是乐观的xxx，梦想是成为大企业的CEO。”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目的：熟悉成员，引出主题。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时间：约15分钟。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活动：五年后的蓝图（限定在学业、事业方面）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每人一张A4纸，彩笔两盒（12色即可）。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操作：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每个人都有自己的梦想，学习上、事业上的目标一定是我们年轻时最重要和最宏伟的目标。请你闭上眼睛，设想一下五年后你在学习上或事业上的图景，你那时候最理想的状态是怎样的？想好后，就用彩色笔在发给你的A4纸上用图画、符号以及简单的文字绘画出来。给大家5分钟的时间完成你的蓝图，然后我们用15分钟的时间进行小组分享，看看五年后我们再聚时大家都在忙些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寻找学业努力方向、明确学习目标。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讨论：影响梦想实现的问题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操作：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讨论之后，请成员思考：这些梦想中哪些是可以通过自己努力实现的？哪些会遇到困难？这些让人困惑的问题有解决的途径吗？在小组里分享，看看1大家能不能给你些建议。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理性分析学习目标。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约15分钟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2B32"/>
    <w:rsid w:val="31413714"/>
    <w:rsid w:val="666F2D8F"/>
    <w:rsid w:val="6B270DFC"/>
    <w:rsid w:val="7B1B3D50"/>
    <w:rsid w:val="FBBB6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2021-04-25T00:49:00Z</dcterms:created>
  <dc:creator>我又懂了🔙</dc:creator>
  <cp:lastModifiedBy>Y。</cp:lastModifiedBy>
  <dcterms:modified xsi:type="dcterms:W3CDTF">2021-04-26T08:36:03Z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605712EAC9896EAFACDB83609319DA31</vt:lpwstr>
  </property>
</Properties>
</file>