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/>
        <w:jc w:val="left"/>
        <w:rPr>
          <w:rFonts w:ascii="仿宋_GB2312" w:hAnsi="仿宋_GB2312" w:eastAsia="仿宋_GB2312" w:cs="仿宋_GB2312"/>
          <w:b/>
          <w:bCs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B2B2B"/>
          <w:sz w:val="28"/>
          <w:szCs w:val="28"/>
          <w:shd w:val="clear" w:color="auto" w:fill="FFFFFF"/>
        </w:rPr>
        <w:t>附件3：</w:t>
      </w:r>
    </w:p>
    <w:p>
      <w:pPr>
        <w:spacing w:after="159" w:afterLines="50"/>
        <w:jc w:val="center"/>
        <w:rPr>
          <w:rFonts w:ascii="华文中宋" w:hAnsi="华文中宋" w:eastAsia="华文中宋" w:cs="华文中宋"/>
          <w:b/>
          <w:bCs/>
          <w:color w:val="2B2B2B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2B2B2B"/>
          <w:sz w:val="32"/>
          <w:szCs w:val="32"/>
          <w:shd w:val="clear" w:color="auto" w:fill="FFFFFF"/>
        </w:rPr>
        <w:t>上海海洋大学</w:t>
      </w:r>
      <w:r>
        <w:rPr>
          <w:rFonts w:hint="eastAsia" w:ascii="华文中宋" w:hAnsi="华文中宋" w:eastAsia="华文中宋" w:cs="华文中宋"/>
          <w:b/>
          <w:bCs/>
          <w:color w:val="2B2B2B"/>
          <w:sz w:val="32"/>
          <w:szCs w:val="32"/>
          <w:shd w:val="clear" w:color="auto" w:fill="FFFFFF"/>
          <w:lang w:val="en-US" w:eastAsia="zh-CN"/>
        </w:rPr>
        <w:t>食品学院</w:t>
      </w:r>
      <w:r>
        <w:rPr>
          <w:rFonts w:hint="eastAsia" w:ascii="华文中宋" w:hAnsi="华文中宋" w:eastAsia="华文中宋" w:cs="华文中宋"/>
          <w:b/>
          <w:bCs/>
          <w:color w:val="2B2B2B"/>
          <w:sz w:val="32"/>
          <w:szCs w:val="32"/>
          <w:shd w:val="clear" w:color="auto" w:fill="FFFFFF"/>
        </w:rPr>
        <w:t>2024年读书活动作品</w:t>
      </w:r>
      <w:r>
        <w:rPr>
          <w:rFonts w:hint="eastAsia" w:ascii="华文中宋" w:hAnsi="华文中宋" w:eastAsia="华文中宋" w:cs="华文中宋"/>
          <w:b/>
          <w:bCs/>
          <w:color w:val="2B2B2B"/>
          <w:sz w:val="32"/>
          <w:szCs w:val="32"/>
          <w:shd w:val="clear" w:color="auto" w:fill="FFFFFF"/>
          <w:lang w:val="en-US" w:eastAsia="zh-CN"/>
        </w:rPr>
        <w:t>汇总</w:t>
      </w:r>
      <w:r>
        <w:rPr>
          <w:rFonts w:hint="eastAsia" w:ascii="华文中宋" w:hAnsi="华文中宋" w:eastAsia="华文中宋" w:cs="华文中宋"/>
          <w:b/>
          <w:bCs/>
          <w:color w:val="2B2B2B"/>
          <w:sz w:val="32"/>
          <w:szCs w:val="32"/>
          <w:shd w:val="clear" w:color="auto" w:fill="FFFFFF"/>
        </w:rPr>
        <w:t>表</w:t>
      </w:r>
    </w:p>
    <w:bookmarkEnd w:id="0"/>
    <w:tbl>
      <w:tblPr>
        <w:tblStyle w:val="4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"/>
        <w:gridCol w:w="800"/>
        <w:gridCol w:w="786"/>
        <w:gridCol w:w="857"/>
        <w:gridCol w:w="971"/>
        <w:gridCol w:w="1143"/>
        <w:gridCol w:w="757"/>
        <w:gridCol w:w="1543"/>
        <w:gridCol w:w="757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  <w:t>作品类别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  <w:t>作者</w:t>
            </w:r>
          </w:p>
        </w:tc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  <w:t>电 话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  <w:t>阅读书目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  <w:t>ISBN码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  <w:t>指导教师</w:t>
            </w:r>
          </w:p>
        </w:tc>
        <w:tc>
          <w:tcPr>
            <w:tcW w:w="14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  <w:t>备注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A0AFC"/>
                <w:sz w:val="28"/>
                <w:szCs w:val="28"/>
                <w:shd w:val="clear" w:color="auto" w:fill="FFFFFF"/>
              </w:rPr>
              <w:t>(推荐评优)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××学院</w:t>
            </w:r>
          </w:p>
        </w:tc>
        <w:tc>
          <w:tcPr>
            <w:tcW w:w="7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微视频/征文</w:t>
            </w:r>
          </w:p>
        </w:tc>
        <w:tc>
          <w:tcPr>
            <w:tcW w:w="8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要体现内容，不要用统一名称</w:t>
            </w:r>
          </w:p>
        </w:tc>
        <w:tc>
          <w:tcPr>
            <w:tcW w:w="9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××、××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×××××××××</w:t>
            </w:r>
          </w:p>
        </w:tc>
        <w:tc>
          <w:tcPr>
            <w:tcW w:w="7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《×××××》</w:t>
            </w:r>
          </w:p>
        </w:tc>
        <w:tc>
          <w:tcPr>
            <w:tcW w:w="15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××××××××</w:t>
            </w:r>
          </w:p>
        </w:tc>
        <w:tc>
          <w:tcPr>
            <w:tcW w:w="75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×××</w:t>
            </w:r>
          </w:p>
        </w:tc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Y2I2NDIzZmFhNzI0NmYxZGRiNTgwZjdjZWEwYjQifQ=="/>
  </w:docVars>
  <w:rsids>
    <w:rsidRoot w:val="2C1A7DF7"/>
    <w:rsid w:val="2C1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2024-04-22T06:01:00Z</dcterms:created>
  <dc:creator>jslm</dc:creator>
  <cp:lastModifiedBy>jslm</cp:lastModifiedBy>
  <dcterms:modified xsi:type="dcterms:W3CDTF">2024-04-22T06:01:28Z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1D793A5243764A35AC41C89FBEDAE807_11</vt:lpwstr>
  </property>
</Properties>
</file>