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（</w:t>
      </w:r>
      <w:r>
        <w:rPr>
          <w:rFonts w:hint="eastAsia"/>
          <w:b/>
          <w:sz w:val="21"/>
          <w:szCs w:val="21"/>
          <w:lang w:val="en-US" w:eastAsia="zh-CN"/>
        </w:rPr>
        <w:t>附件2</w:t>
      </w:r>
      <w:r>
        <w:rPr>
          <w:rFonts w:hint="eastAsia"/>
          <w:b/>
          <w:sz w:val="21"/>
          <w:szCs w:val="21"/>
          <w:lang w:eastAsia="zh-CN"/>
        </w:rPr>
        <w:t>）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“学习十九大精神，我的祖国我来说”演讲比赛报名表</w:t>
      </w:r>
      <w:bookmarkStart w:id="0" w:name="_GoBack"/>
      <w:bookmarkEnd w:id="0"/>
    </w:p>
    <w:tbl>
      <w:tblPr>
        <w:tblStyle w:val="5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6"/>
              <w:tblpPr w:leftFromText="180" w:rightFromText="180" w:vertAnchor="page" w:horzAnchor="page" w:tblpXSpec="center" w:tblpY="151"/>
              <w:tblW w:w="812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0"/>
              <w:gridCol w:w="2034"/>
              <w:gridCol w:w="1134"/>
              <w:gridCol w:w="3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  <w:jc w:val="center"/>
              </w:trPr>
              <w:tc>
                <w:tcPr>
                  <w:tcW w:w="1930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姓名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学号</w:t>
                  </w: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 xml:space="preserve"> </w:t>
                  </w:r>
                  <w:r>
                    <w:rPr>
                      <w:b/>
                      <w:sz w:val="22"/>
                      <w:szCs w:val="21"/>
                    </w:rPr>
                    <w:t xml:space="preserve">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930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班级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性别</w:t>
                  </w: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  <w:jc w:val="center"/>
              </w:trPr>
              <w:tc>
                <w:tcPr>
                  <w:tcW w:w="1930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联系方式</w:t>
                  </w:r>
                </w:p>
              </w:tc>
              <w:tc>
                <w:tcPr>
                  <w:tcW w:w="20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邮箱</w:t>
                  </w:r>
                </w:p>
              </w:tc>
              <w:tc>
                <w:tcPr>
                  <w:tcW w:w="3028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3" w:hRule="atLeast"/>
                <w:jc w:val="center"/>
              </w:trPr>
              <w:tc>
                <w:tcPr>
                  <w:tcW w:w="1930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曾获荣誉</w:t>
                  </w:r>
                </w:p>
              </w:tc>
              <w:tc>
                <w:tcPr>
                  <w:tcW w:w="6196" w:type="dxa"/>
                  <w:gridSpan w:val="3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4" w:hRule="atLeast"/>
                <w:jc w:val="center"/>
              </w:trPr>
              <w:tc>
                <w:tcPr>
                  <w:tcW w:w="1930" w:type="dxa"/>
                  <w:vAlign w:val="center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/>
                      <w:b/>
                      <w:sz w:val="22"/>
                      <w:szCs w:val="21"/>
                    </w:rPr>
                    <w:t>你认为学习十九大的意义（200字以内）</w:t>
                  </w:r>
                </w:p>
              </w:tc>
              <w:tc>
                <w:tcPr>
                  <w:tcW w:w="6196" w:type="dxa"/>
                  <w:gridSpan w:val="3"/>
                </w:tcPr>
                <w:p>
                  <w:pPr>
                    <w:jc w:val="center"/>
                    <w:rPr>
                      <w:b/>
                      <w:sz w:val="22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30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>
      <w:pPr>
        <w:jc w:val="left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B4"/>
    <w:rsid w:val="000508F2"/>
    <w:rsid w:val="001B55D9"/>
    <w:rsid w:val="003B2A8B"/>
    <w:rsid w:val="004400B4"/>
    <w:rsid w:val="004B1D3E"/>
    <w:rsid w:val="006B329E"/>
    <w:rsid w:val="009F73DE"/>
    <w:rsid w:val="00A60FDA"/>
    <w:rsid w:val="00AA26F6"/>
    <w:rsid w:val="00B12E82"/>
    <w:rsid w:val="00B218C0"/>
    <w:rsid w:val="00DC3AA5"/>
    <w:rsid w:val="00E55287"/>
    <w:rsid w:val="00FA5146"/>
    <w:rsid w:val="223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0</TotalTime>
  <ScaleCrop>false</ScaleCrop>
  <LinksUpToDate>false</LinksUpToDate>
  <CharactersWithSpaces>104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2018-03-22T13:11:00Z</dcterms:created>
  <dc:creator>周潇杰</dc:creator>
  <cp:lastModifiedBy>叉叉大魔王</cp:lastModifiedBy>
  <dcterms:modified xsi:type="dcterms:W3CDTF">2018-03-23T08:33:44Z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